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4C" w:rsidRPr="005D7E4C" w:rsidRDefault="005D7E4C" w:rsidP="005D7E4C">
      <w:pPr>
        <w:spacing w:after="0" w:line="240" w:lineRule="auto"/>
        <w:jc w:val="center"/>
        <w:rPr>
          <w:rFonts w:ascii="Times New Roman" w:eastAsia="Calibri" w:hAnsi="Times New Roman" w:cs="Times New Roman"/>
          <w:b/>
          <w:sz w:val="32"/>
          <w:szCs w:val="32"/>
        </w:rPr>
      </w:pPr>
      <w:r w:rsidRPr="005D7E4C">
        <w:rPr>
          <w:rFonts w:ascii="Times New Roman" w:eastAsia="Calibri" w:hAnsi="Times New Roman" w:cs="Times New Roman"/>
          <w:b/>
          <w:sz w:val="32"/>
          <w:szCs w:val="32"/>
        </w:rPr>
        <w:t xml:space="preserve">University of Mary </w:t>
      </w:r>
      <w:bookmarkStart w:id="0" w:name="_GoBack"/>
      <w:bookmarkEnd w:id="0"/>
      <w:r w:rsidRPr="005D7E4C">
        <w:rPr>
          <w:rFonts w:ascii="Times New Roman" w:eastAsia="Calibri" w:hAnsi="Times New Roman" w:cs="Times New Roman"/>
          <w:b/>
          <w:sz w:val="32"/>
          <w:szCs w:val="32"/>
        </w:rPr>
        <w:t>Division of Education</w:t>
      </w:r>
    </w:p>
    <w:p w:rsidR="005D7E4C" w:rsidRPr="005D7E4C" w:rsidRDefault="005D7E4C" w:rsidP="005D7E4C">
      <w:pPr>
        <w:spacing w:after="0" w:line="240" w:lineRule="auto"/>
        <w:jc w:val="center"/>
        <w:rPr>
          <w:rFonts w:ascii="Times New Roman" w:eastAsia="Calibri" w:hAnsi="Times New Roman" w:cs="Times New Roman"/>
          <w:b/>
          <w:sz w:val="32"/>
          <w:szCs w:val="32"/>
        </w:rPr>
      </w:pPr>
    </w:p>
    <w:p w:rsidR="005D7E4C" w:rsidRPr="005D7E4C" w:rsidRDefault="005D7E4C" w:rsidP="005D7E4C">
      <w:pPr>
        <w:spacing w:after="0" w:line="240" w:lineRule="auto"/>
        <w:rPr>
          <w:rFonts w:ascii="Times New Roman" w:eastAsia="Calibri" w:hAnsi="Times New Roman" w:cs="Times New Roman"/>
          <w:b/>
          <w:sz w:val="24"/>
          <w:szCs w:val="24"/>
        </w:rPr>
      </w:pPr>
      <w:r w:rsidRPr="005D7E4C">
        <w:rPr>
          <w:rFonts w:ascii="Times New Roman" w:eastAsia="Calibri" w:hAnsi="Times New Roman" w:cs="Times New Roman"/>
          <w:b/>
          <w:sz w:val="24"/>
          <w:szCs w:val="24"/>
        </w:rPr>
        <w:t>Grade Level:  5th</w:t>
      </w:r>
    </w:p>
    <w:p w:rsidR="005D7E4C" w:rsidRPr="005D7E4C" w:rsidRDefault="005D7E4C" w:rsidP="005D7E4C">
      <w:pPr>
        <w:spacing w:after="0" w:line="240" w:lineRule="auto"/>
        <w:rPr>
          <w:rFonts w:ascii="Times New Roman" w:eastAsia="Calibri" w:hAnsi="Times New Roman" w:cs="Times New Roman"/>
          <w:b/>
          <w:sz w:val="24"/>
          <w:szCs w:val="24"/>
        </w:rPr>
      </w:pPr>
      <w:r w:rsidRPr="005D7E4C">
        <w:rPr>
          <w:rFonts w:ascii="Times New Roman" w:eastAsia="Calibri" w:hAnsi="Times New Roman" w:cs="Times New Roman"/>
          <w:b/>
          <w:sz w:val="24"/>
          <w:szCs w:val="24"/>
        </w:rPr>
        <w:t>Subject(s) Area:  Art:  Line and Contrast</w:t>
      </w: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b/>
          <w:sz w:val="24"/>
          <w:szCs w:val="24"/>
        </w:rPr>
        <w:t>Materials Needed:</w:t>
      </w:r>
      <w:r w:rsidRPr="005D7E4C">
        <w:rPr>
          <w:rFonts w:ascii="Times New Roman" w:eastAsia="Calibri" w:hAnsi="Times New Roman" w:cs="Times New Roman"/>
          <w:sz w:val="24"/>
          <w:szCs w:val="24"/>
        </w:rPr>
        <w:t xml:space="preserve">  Regular pieces of white printer paper (1 per student); pencil/black colored pencil; art example; “How to Ship Drawing For Kids step by step” Video (</w:t>
      </w:r>
      <w:hyperlink r:id="rId5" w:history="1">
        <w:r w:rsidRPr="005D7E4C">
          <w:rPr>
            <w:rFonts w:ascii="Times New Roman" w:eastAsia="Calibri" w:hAnsi="Times New Roman" w:cs="Times New Roman"/>
            <w:bCs/>
            <w:color w:val="0563C1"/>
            <w:sz w:val="24"/>
            <w:szCs w:val="24"/>
            <w:u w:val="single"/>
          </w:rPr>
          <w:t>https://www.youtube.com/watch?v=qjXwNN-p928</w:t>
        </w:r>
      </w:hyperlink>
      <w:r w:rsidRPr="005D7E4C">
        <w:rPr>
          <w:rFonts w:ascii="Times New Roman" w:eastAsia="Calibri" w:hAnsi="Times New Roman" w:cs="Times New Roman"/>
          <w:sz w:val="24"/>
          <w:szCs w:val="24"/>
        </w:rPr>
        <w:t xml:space="preserve">); computer; projector; sample piece of paper and black pen for teacher to demonstrate modified drawing to class; tape; whiteboard; </w:t>
      </w:r>
      <w:r w:rsidRPr="005D7E4C">
        <w:rPr>
          <w:rFonts w:ascii="Times New Roman" w:eastAsia="Times New Roman" w:hAnsi="Times New Roman" w:cs="Times New Roman"/>
          <w:i/>
          <w:sz w:val="24"/>
          <w:szCs w:val="24"/>
        </w:rPr>
        <w:t>The “Unsinkable” Titanic</w:t>
      </w:r>
      <w:r w:rsidRPr="005D7E4C">
        <w:rPr>
          <w:rFonts w:ascii="Times New Roman" w:eastAsia="Times New Roman" w:hAnsi="Times New Roman" w:cs="Times New Roman"/>
          <w:sz w:val="24"/>
          <w:szCs w:val="24"/>
        </w:rPr>
        <w:t xml:space="preserve"> book (1 per group); </w:t>
      </w:r>
      <w:r w:rsidRPr="005D7E4C">
        <w:rPr>
          <w:rFonts w:ascii="Times New Roman" w:eastAsia="Calibri" w:hAnsi="Times New Roman" w:cs="Times New Roman"/>
          <w:sz w:val="24"/>
          <w:szCs w:val="24"/>
        </w:rPr>
        <w:t>glue.</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b/>
          <w:sz w:val="28"/>
          <w:szCs w:val="28"/>
        </w:rPr>
      </w:pPr>
      <w:r w:rsidRPr="005D7E4C">
        <w:rPr>
          <w:rFonts w:ascii="Times New Roman" w:eastAsia="Calibri" w:hAnsi="Times New Roman" w:cs="Times New Roman"/>
          <w:b/>
          <w:sz w:val="48"/>
          <w:szCs w:val="48"/>
        </w:rPr>
        <w:t>S</w:t>
      </w:r>
      <w:r w:rsidRPr="005D7E4C">
        <w:rPr>
          <w:rFonts w:ascii="Times New Roman" w:eastAsia="Calibri" w:hAnsi="Times New Roman" w:cs="Times New Roman"/>
          <w:b/>
          <w:sz w:val="28"/>
          <w:szCs w:val="28"/>
        </w:rPr>
        <w:t>tandards:</w:t>
      </w: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8.2.1 Know the effects of visual art structures and functions</w:t>
      </w:r>
    </w:p>
    <w:p w:rsidR="005D7E4C" w:rsidRPr="005D7E4C" w:rsidRDefault="005D7E4C" w:rsidP="005D7E4C">
      <w:pPr>
        <w:numPr>
          <w:ilvl w:val="0"/>
          <w:numId w:val="1"/>
        </w:num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elements of design (e.g., line, shape, form, color, texture, value, space)</w:t>
      </w:r>
    </w:p>
    <w:p w:rsidR="005D7E4C" w:rsidRPr="005D7E4C" w:rsidRDefault="005D7E4C" w:rsidP="005D7E4C">
      <w:pPr>
        <w:numPr>
          <w:ilvl w:val="0"/>
          <w:numId w:val="1"/>
        </w:num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principles of design (e.g., balance, contrast, emphasis, movement, rhythm, pattern/repetition, harmony/unity)</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8"/>
          <w:szCs w:val="28"/>
        </w:rPr>
      </w:pPr>
      <w:r w:rsidRPr="005D7E4C">
        <w:rPr>
          <w:rFonts w:ascii="Times New Roman" w:eastAsia="Calibri" w:hAnsi="Times New Roman" w:cs="Times New Roman"/>
          <w:b/>
          <w:sz w:val="48"/>
          <w:szCs w:val="48"/>
        </w:rPr>
        <w:t>O</w:t>
      </w:r>
      <w:r w:rsidRPr="005D7E4C">
        <w:rPr>
          <w:rFonts w:ascii="Times New Roman" w:eastAsia="Calibri" w:hAnsi="Times New Roman" w:cs="Times New Roman"/>
          <w:b/>
          <w:sz w:val="28"/>
          <w:szCs w:val="28"/>
        </w:rPr>
        <w:t>bjectives:</w:t>
      </w:r>
    </w:p>
    <w:p w:rsidR="005D7E4C" w:rsidRPr="005D7E4C" w:rsidRDefault="005D7E4C" w:rsidP="005D7E4C">
      <w:pPr>
        <w:numPr>
          <w:ilvl w:val="0"/>
          <w:numId w:val="2"/>
        </w:numPr>
        <w:spacing w:after="0" w:line="240" w:lineRule="auto"/>
        <w:rPr>
          <w:rFonts w:ascii="Times New Roman" w:eastAsia="Calibri" w:hAnsi="Times New Roman" w:cs="Times New Roman"/>
          <w:b/>
          <w:sz w:val="24"/>
          <w:szCs w:val="24"/>
        </w:rPr>
      </w:pPr>
      <w:r w:rsidRPr="005D7E4C">
        <w:rPr>
          <w:rFonts w:ascii="Times New Roman" w:eastAsia="Calibri" w:hAnsi="Times New Roman" w:cs="Times New Roman"/>
          <w:sz w:val="24"/>
          <w:szCs w:val="24"/>
        </w:rPr>
        <w:t xml:space="preserve">The learner will </w:t>
      </w:r>
      <w:r w:rsidRPr="005D7E4C">
        <w:rPr>
          <w:rFonts w:ascii="Times New Roman" w:eastAsia="Calibri" w:hAnsi="Times New Roman" w:cs="Times New Roman"/>
          <w:b/>
          <w:sz w:val="24"/>
          <w:szCs w:val="24"/>
        </w:rPr>
        <w:t>demonstrate</w:t>
      </w:r>
      <w:r w:rsidRPr="005D7E4C">
        <w:rPr>
          <w:rFonts w:ascii="Times New Roman" w:eastAsia="Calibri" w:hAnsi="Times New Roman" w:cs="Times New Roman"/>
          <w:sz w:val="24"/>
          <w:szCs w:val="24"/>
        </w:rPr>
        <w:t xml:space="preserve"> an understanding of the </w:t>
      </w:r>
      <w:r w:rsidRPr="005D7E4C">
        <w:rPr>
          <w:rFonts w:ascii="Times New Roman" w:eastAsia="Calibri" w:hAnsi="Times New Roman" w:cs="Times New Roman"/>
          <w:b/>
          <w:sz w:val="24"/>
          <w:szCs w:val="24"/>
        </w:rPr>
        <w:t>elements and principles of design</w:t>
      </w:r>
      <w:r w:rsidRPr="005D7E4C">
        <w:rPr>
          <w:rFonts w:ascii="Times New Roman" w:eastAsia="Calibri" w:hAnsi="Times New Roman" w:cs="Times New Roman"/>
          <w:sz w:val="24"/>
          <w:szCs w:val="24"/>
        </w:rPr>
        <w:t xml:space="preserve"> through their use of line to draw the sinking </w:t>
      </w:r>
      <w:r w:rsidRPr="005D7E4C">
        <w:rPr>
          <w:rFonts w:ascii="Times New Roman" w:eastAsia="Calibri" w:hAnsi="Times New Roman" w:cs="Times New Roman"/>
          <w:i/>
          <w:sz w:val="24"/>
          <w:szCs w:val="24"/>
        </w:rPr>
        <w:t xml:space="preserve">Titanic </w:t>
      </w:r>
      <w:r w:rsidRPr="005D7E4C">
        <w:rPr>
          <w:rFonts w:ascii="Times New Roman" w:eastAsia="Calibri" w:hAnsi="Times New Roman" w:cs="Times New Roman"/>
          <w:sz w:val="24"/>
          <w:szCs w:val="24"/>
        </w:rPr>
        <w:t>and icebergs.</w:t>
      </w:r>
    </w:p>
    <w:p w:rsidR="005D7E4C" w:rsidRPr="005D7E4C" w:rsidRDefault="005D7E4C" w:rsidP="005D7E4C">
      <w:pPr>
        <w:numPr>
          <w:ilvl w:val="0"/>
          <w:numId w:val="2"/>
        </w:numPr>
        <w:spacing w:after="0" w:line="240" w:lineRule="auto"/>
        <w:rPr>
          <w:rFonts w:ascii="Times New Roman" w:eastAsia="Calibri" w:hAnsi="Times New Roman" w:cs="Times New Roman"/>
          <w:b/>
          <w:sz w:val="24"/>
          <w:szCs w:val="24"/>
        </w:rPr>
      </w:pPr>
      <w:r w:rsidRPr="005D7E4C">
        <w:rPr>
          <w:rFonts w:ascii="Times New Roman" w:eastAsia="Calibri" w:hAnsi="Times New Roman" w:cs="Times New Roman"/>
          <w:sz w:val="24"/>
          <w:szCs w:val="24"/>
        </w:rPr>
        <w:t xml:space="preserve">The learner will </w:t>
      </w:r>
      <w:r w:rsidRPr="005D7E4C">
        <w:rPr>
          <w:rFonts w:ascii="Times New Roman" w:eastAsia="Calibri" w:hAnsi="Times New Roman" w:cs="Times New Roman"/>
          <w:b/>
          <w:sz w:val="24"/>
          <w:szCs w:val="24"/>
        </w:rPr>
        <w:t>demonstrate</w:t>
      </w:r>
      <w:r w:rsidRPr="005D7E4C">
        <w:rPr>
          <w:rFonts w:ascii="Times New Roman" w:eastAsia="Calibri" w:hAnsi="Times New Roman" w:cs="Times New Roman"/>
          <w:sz w:val="24"/>
          <w:szCs w:val="24"/>
        </w:rPr>
        <w:t xml:space="preserve"> an understanding of </w:t>
      </w:r>
      <w:r w:rsidRPr="005D7E4C">
        <w:rPr>
          <w:rFonts w:ascii="Times New Roman" w:eastAsia="Calibri" w:hAnsi="Times New Roman" w:cs="Times New Roman"/>
          <w:b/>
          <w:sz w:val="24"/>
          <w:szCs w:val="24"/>
        </w:rPr>
        <w:t>contrast</w:t>
      </w:r>
      <w:r w:rsidRPr="005D7E4C">
        <w:rPr>
          <w:rFonts w:ascii="Times New Roman" w:eastAsia="Calibri" w:hAnsi="Times New Roman" w:cs="Times New Roman"/>
          <w:sz w:val="24"/>
          <w:szCs w:val="24"/>
        </w:rPr>
        <w:t xml:space="preserve"> through their use of pencil or black colored pencil on white construction paper.</w:t>
      </w:r>
    </w:p>
    <w:p w:rsidR="005D7E4C" w:rsidRPr="005D7E4C" w:rsidRDefault="005D7E4C" w:rsidP="005D7E4C">
      <w:pPr>
        <w:spacing w:after="0" w:line="240" w:lineRule="auto"/>
        <w:rPr>
          <w:rFonts w:ascii="Calibri" w:eastAsia="Calibri" w:hAnsi="Calibri" w:cs="Times New Roman"/>
          <w:b/>
        </w:rPr>
      </w:pPr>
    </w:p>
    <w:p w:rsidR="005D7E4C" w:rsidRPr="005D7E4C" w:rsidRDefault="005D7E4C" w:rsidP="005D7E4C">
      <w:pPr>
        <w:spacing w:after="0" w:line="240" w:lineRule="auto"/>
        <w:rPr>
          <w:rFonts w:ascii="Times New Roman" w:eastAsia="Calibri" w:hAnsi="Times New Roman" w:cs="Times New Roman"/>
          <w:b/>
          <w:sz w:val="28"/>
          <w:szCs w:val="28"/>
        </w:rPr>
      </w:pPr>
      <w:r w:rsidRPr="005D7E4C">
        <w:rPr>
          <w:rFonts w:ascii="Times New Roman" w:eastAsia="Calibri" w:hAnsi="Times New Roman" w:cs="Times New Roman"/>
          <w:b/>
          <w:sz w:val="48"/>
          <w:szCs w:val="48"/>
        </w:rPr>
        <w:t>L</w:t>
      </w:r>
      <w:r w:rsidRPr="005D7E4C">
        <w:rPr>
          <w:rFonts w:ascii="Times New Roman" w:eastAsia="Calibri" w:hAnsi="Times New Roman" w:cs="Times New Roman"/>
          <w:b/>
          <w:sz w:val="28"/>
          <w:szCs w:val="28"/>
        </w:rPr>
        <w:t>earning Activities:</w:t>
      </w: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(30 minutes)</w:t>
      </w:r>
    </w:p>
    <w:p w:rsidR="005D7E4C" w:rsidRPr="005D7E4C" w:rsidRDefault="005D7E4C" w:rsidP="005D7E4C">
      <w:pPr>
        <w:spacing w:after="0" w:line="240" w:lineRule="auto"/>
        <w:rPr>
          <w:rFonts w:ascii="Times New Roman" w:eastAsia="Calibri" w:hAnsi="Times New Roman" w:cs="Times New Roman"/>
          <w:bCs/>
          <w:sz w:val="24"/>
          <w:szCs w:val="24"/>
        </w:rPr>
      </w:pPr>
      <w:r w:rsidRPr="005D7E4C">
        <w:rPr>
          <w:rFonts w:ascii="Times New Roman" w:eastAsia="Calibri" w:hAnsi="Times New Roman" w:cs="Times New Roman"/>
          <w:sz w:val="24"/>
          <w:szCs w:val="24"/>
        </w:rPr>
        <w:t xml:space="preserve">1.  I will show the </w:t>
      </w:r>
      <w:r w:rsidRPr="005D7E4C">
        <w:rPr>
          <w:rFonts w:ascii="Times New Roman" w:eastAsia="Calibri" w:hAnsi="Times New Roman" w:cs="Times New Roman"/>
          <w:bCs/>
          <w:sz w:val="24"/>
          <w:szCs w:val="24"/>
        </w:rPr>
        <w:t xml:space="preserve">“How to Ship Drawing </w:t>
      </w:r>
      <w:proofErr w:type="gramStart"/>
      <w:r w:rsidRPr="005D7E4C">
        <w:rPr>
          <w:rFonts w:ascii="Times New Roman" w:eastAsia="Calibri" w:hAnsi="Times New Roman" w:cs="Times New Roman"/>
          <w:bCs/>
          <w:sz w:val="24"/>
          <w:szCs w:val="24"/>
        </w:rPr>
        <w:t>For</w:t>
      </w:r>
      <w:proofErr w:type="gramEnd"/>
      <w:r w:rsidRPr="005D7E4C">
        <w:rPr>
          <w:rFonts w:ascii="Times New Roman" w:eastAsia="Calibri" w:hAnsi="Times New Roman" w:cs="Times New Roman"/>
          <w:bCs/>
          <w:sz w:val="24"/>
          <w:szCs w:val="24"/>
        </w:rPr>
        <w:t xml:space="preserve"> Kids step by step” video (1:08 minutes).  </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2.  After I show the video, I will explain to the students that we will be modifying the ship drawing that was shown in the video.</w:t>
      </w:r>
    </w:p>
    <w:p w:rsidR="005D7E4C" w:rsidRPr="005D7E4C" w:rsidRDefault="005D7E4C" w:rsidP="005D7E4C">
      <w:pPr>
        <w:numPr>
          <w:ilvl w:val="0"/>
          <w:numId w:val="3"/>
        </w:num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 xml:space="preserve">I will demonstrate how to draw the modified ship, which will be the sinking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for the students and explain each step as I draw the illustration.</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 xml:space="preserve">3.  I will hang my completed drawing, which I will have completed before class, for students to use as an example when they are drawing their illustrations of the sinking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4.  Students will take a regular sheet of white printer paper from the back table, stop at their desks to get a pencil/black colored pencil, and get into their newspaper teams.</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 xml:space="preserve">5.  Before students begin drawing, I will have them look at the illustration on pages 14-15 in </w:t>
      </w:r>
      <w:r w:rsidRPr="005D7E4C">
        <w:rPr>
          <w:rFonts w:ascii="Times New Roman" w:eastAsia="Calibri" w:hAnsi="Times New Roman" w:cs="Times New Roman"/>
          <w:i/>
          <w:sz w:val="24"/>
          <w:szCs w:val="24"/>
        </w:rPr>
        <w:t>The “Unsinkable” Titanic</w:t>
      </w:r>
      <w:r w:rsidRPr="005D7E4C">
        <w:rPr>
          <w:rFonts w:ascii="Times New Roman" w:eastAsia="Calibri" w:hAnsi="Times New Roman" w:cs="Times New Roman"/>
          <w:sz w:val="24"/>
          <w:szCs w:val="24"/>
        </w:rPr>
        <w:t xml:space="preserve"> as a guide for adding more detail to their drawings.</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 xml:space="preserve">6.  All students will draw this illustration on their own sheets of white printer paper.  </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lastRenderedPageBreak/>
        <w:t xml:space="preserve">7.  When all of the students in each newspaper group are finished with their drawings of the sinking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xml:space="preserve">, students will choose the illustration from their group that they like the best to cut out and glue on their newspaper.  After the newspaper illustration is finished, the newspaper team will collaborate and write a caption under or above their newspaper illustration.  </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8.  When all the newspaper teams have finished their illustration and caption, students will return to their own desks.</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9.  Students’ drawings will possibly be displayed in the classroom or on the wall in the hallway.</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b/>
          <w:sz w:val="28"/>
          <w:szCs w:val="28"/>
        </w:rPr>
      </w:pPr>
      <w:r w:rsidRPr="005D7E4C">
        <w:rPr>
          <w:rFonts w:ascii="Times New Roman" w:eastAsia="Calibri" w:hAnsi="Times New Roman" w:cs="Times New Roman"/>
          <w:b/>
          <w:sz w:val="48"/>
          <w:szCs w:val="48"/>
        </w:rPr>
        <w:t>A</w:t>
      </w:r>
      <w:r w:rsidRPr="005D7E4C">
        <w:rPr>
          <w:rFonts w:ascii="Times New Roman" w:eastAsia="Calibri" w:hAnsi="Times New Roman" w:cs="Times New Roman"/>
          <w:b/>
          <w:sz w:val="28"/>
          <w:szCs w:val="28"/>
        </w:rPr>
        <w:t>ssessment:</w:t>
      </w: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 xml:space="preserve">I will assess students’ understanding of the use of elements and principles of design and contrast to draw a sinking </w:t>
      </w:r>
      <w:r w:rsidRPr="005D7E4C">
        <w:rPr>
          <w:rFonts w:ascii="Times New Roman" w:eastAsia="Calibri" w:hAnsi="Times New Roman" w:cs="Times New Roman"/>
          <w:i/>
          <w:sz w:val="24"/>
          <w:szCs w:val="24"/>
        </w:rPr>
        <w:t xml:space="preserve">Titanic </w:t>
      </w:r>
      <w:r w:rsidRPr="005D7E4C">
        <w:rPr>
          <w:rFonts w:ascii="Times New Roman" w:eastAsia="Calibri" w:hAnsi="Times New Roman" w:cs="Times New Roman"/>
          <w:sz w:val="24"/>
          <w:szCs w:val="24"/>
        </w:rPr>
        <w:t>in a calm ocean by looking at their art illustrations.</w:t>
      </w:r>
    </w:p>
    <w:p w:rsidR="005D7E4C" w:rsidRPr="005D7E4C" w:rsidRDefault="005D7E4C" w:rsidP="005D7E4C">
      <w:pPr>
        <w:spacing w:after="0" w:line="240" w:lineRule="auto"/>
        <w:rPr>
          <w:rFonts w:ascii="Times New Roman" w:eastAsia="Calibri" w:hAnsi="Times New Roman" w:cs="Times New Roman"/>
          <w:sz w:val="24"/>
          <w:szCs w:val="24"/>
        </w:rPr>
      </w:pPr>
    </w:p>
    <w:p w:rsidR="005D7E4C" w:rsidRPr="005D7E4C" w:rsidRDefault="005D7E4C" w:rsidP="005D7E4C">
      <w:pPr>
        <w:spacing w:after="0" w:line="240" w:lineRule="auto"/>
        <w:rPr>
          <w:rFonts w:ascii="Times New Roman" w:eastAsia="Calibri" w:hAnsi="Times New Roman" w:cs="Times New Roman"/>
          <w:b/>
          <w:sz w:val="28"/>
          <w:szCs w:val="28"/>
        </w:rPr>
      </w:pPr>
      <w:r w:rsidRPr="005D7E4C">
        <w:rPr>
          <w:rFonts w:ascii="Times New Roman" w:eastAsia="Calibri" w:hAnsi="Times New Roman" w:cs="Times New Roman"/>
          <w:b/>
          <w:sz w:val="48"/>
          <w:szCs w:val="48"/>
        </w:rPr>
        <w:t>R</w:t>
      </w:r>
      <w:r w:rsidRPr="005D7E4C">
        <w:rPr>
          <w:rFonts w:ascii="Times New Roman" w:eastAsia="Calibri" w:hAnsi="Times New Roman" w:cs="Times New Roman"/>
          <w:b/>
          <w:sz w:val="28"/>
          <w:szCs w:val="28"/>
        </w:rPr>
        <w:t>eflection:</w:t>
      </w: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 xml:space="preserve">My art lesson went really well and the students enjoyed it a lot more than I thought they would.  My directions for how to draw each section of their sinking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xml:space="preserve"> were very clear.  Instead of demonstrating how to draw the sinking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xml:space="preserve"> and then having the students draw the sinking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xml:space="preserve"> on their own, I had them draw it with me as I was demonstrating how to draw it.  This seemed to really help them understand how to draw a sinking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xml:space="preserve"> because when I walked around the room to look at their artwork most of their artwork looked similar to mine.  I was not going to require them to use rulers to make the lines on their ships straight, but when one girl asked if she could use a ruler to make her lines straight and I said that she or anyone else who wanted a ruler could come to the front of the room and get one, to my surprise nearly half the class came to the front of the room to get a ruler!  When I asked them what the name of their sinking ship was, all I expected them to say was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xml:space="preserve">, so I was really surprised, but pleased, when the entire class said “R.M.S. </w:t>
      </w:r>
      <w:r w:rsidRPr="005D7E4C">
        <w:rPr>
          <w:rFonts w:ascii="Times New Roman" w:eastAsia="Calibri" w:hAnsi="Times New Roman" w:cs="Times New Roman"/>
          <w:i/>
          <w:sz w:val="24"/>
          <w:szCs w:val="24"/>
        </w:rPr>
        <w:t>Titanic</w:t>
      </w:r>
      <w:r w:rsidRPr="005D7E4C">
        <w:rPr>
          <w:rFonts w:ascii="Times New Roman" w:eastAsia="Calibri" w:hAnsi="Times New Roman" w:cs="Times New Roman"/>
          <w:sz w:val="24"/>
          <w:szCs w:val="24"/>
        </w:rPr>
        <w:t xml:space="preserve">!” instead!  Since the art lesson took over half an hour </w:t>
      </w:r>
      <w:proofErr w:type="gramStart"/>
      <w:r w:rsidRPr="005D7E4C">
        <w:rPr>
          <w:rFonts w:ascii="Times New Roman" w:eastAsia="Calibri" w:hAnsi="Times New Roman" w:cs="Times New Roman"/>
          <w:sz w:val="24"/>
          <w:szCs w:val="24"/>
        </w:rPr>
        <w:t>to</w:t>
      </w:r>
      <w:proofErr w:type="gramEnd"/>
      <w:r w:rsidRPr="005D7E4C">
        <w:rPr>
          <w:rFonts w:ascii="Times New Roman" w:eastAsia="Calibri" w:hAnsi="Times New Roman" w:cs="Times New Roman"/>
          <w:sz w:val="24"/>
          <w:szCs w:val="24"/>
        </w:rPr>
        <w:t xml:space="preserve"> complete, next time I would plan for forty-five minutes instead.</w:t>
      </w:r>
    </w:p>
    <w:p w:rsidR="005D7E4C" w:rsidRPr="005D7E4C" w:rsidRDefault="005D7E4C" w:rsidP="005D7E4C">
      <w:pPr>
        <w:spacing w:after="0" w:line="240" w:lineRule="auto"/>
        <w:rPr>
          <w:rFonts w:ascii="Times New Roman" w:eastAsia="Calibri" w:hAnsi="Times New Roman" w:cs="Times New Roman"/>
          <w:sz w:val="24"/>
          <w:szCs w:val="24"/>
        </w:rPr>
      </w:pPr>
      <w:r w:rsidRPr="005D7E4C">
        <w:rPr>
          <w:rFonts w:ascii="Times New Roman" w:eastAsia="Calibri" w:hAnsi="Times New Roman" w:cs="Times New Roman"/>
          <w:sz w:val="24"/>
          <w:szCs w:val="24"/>
        </w:rPr>
        <w:t xml:space="preserve"> </w:t>
      </w:r>
    </w:p>
    <w:p w:rsidR="00D61553" w:rsidRPr="00B605F1" w:rsidRDefault="00D61553" w:rsidP="00B605F1">
      <w:pPr>
        <w:pStyle w:val="NoSpacing"/>
        <w:rPr>
          <w:rFonts w:ascii="Times New Roman" w:hAnsi="Times New Roman" w:cs="Times New Roman"/>
          <w:sz w:val="24"/>
          <w:szCs w:val="24"/>
        </w:rPr>
      </w:pPr>
    </w:p>
    <w:sectPr w:rsidR="00D61553" w:rsidRPr="00B6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4316"/>
    <w:multiLevelType w:val="hybridMultilevel"/>
    <w:tmpl w:val="7686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B7F5E"/>
    <w:multiLevelType w:val="hybridMultilevel"/>
    <w:tmpl w:val="03C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62BFD"/>
    <w:multiLevelType w:val="hybridMultilevel"/>
    <w:tmpl w:val="A2B4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F1"/>
    <w:rsid w:val="005D7E4C"/>
    <w:rsid w:val="00B605F1"/>
    <w:rsid w:val="00D6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361E"/>
  <w15:chartTrackingRefBased/>
  <w15:docId w15:val="{CA69E620-376B-4280-B271-47A5F0DB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jXwNN-p9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2</cp:revision>
  <dcterms:created xsi:type="dcterms:W3CDTF">2016-10-09T16:09:00Z</dcterms:created>
  <dcterms:modified xsi:type="dcterms:W3CDTF">2016-10-09T16:11:00Z</dcterms:modified>
</cp:coreProperties>
</file>